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0DD3" w14:textId="77777777" w:rsidR="000A4B04" w:rsidRDefault="006A4FFC" w:rsidP="00653409">
      <w:pPr>
        <w:jc w:val="center"/>
        <w:rPr>
          <w:rFonts w:cs="Arial"/>
          <w:b/>
          <w:bCs/>
          <w:rtl/>
        </w:rPr>
      </w:pPr>
      <w:r w:rsidRPr="00066E02">
        <w:rPr>
          <w:rFonts w:cs="Arial" w:hint="cs"/>
          <w:b/>
          <w:bCs/>
          <w:rtl/>
        </w:rPr>
        <w:t>الاسرة</w:t>
      </w:r>
      <w:r w:rsidRPr="00066E02">
        <w:rPr>
          <w:rFonts w:cs="Arial"/>
          <w:b/>
          <w:bCs/>
          <w:rtl/>
        </w:rPr>
        <w:t xml:space="preserve"> </w:t>
      </w:r>
      <w:r w:rsidRPr="00066E02">
        <w:rPr>
          <w:rFonts w:cs="Arial" w:hint="cs"/>
          <w:b/>
          <w:bCs/>
          <w:rtl/>
        </w:rPr>
        <w:t>بين</w:t>
      </w:r>
      <w:r w:rsidRPr="00066E02">
        <w:rPr>
          <w:rFonts w:cs="Arial"/>
          <w:b/>
          <w:bCs/>
          <w:rtl/>
        </w:rPr>
        <w:t xml:space="preserve"> </w:t>
      </w:r>
      <w:r w:rsidRPr="00066E02">
        <w:rPr>
          <w:rFonts w:cs="Arial" w:hint="cs"/>
          <w:b/>
          <w:bCs/>
          <w:rtl/>
        </w:rPr>
        <w:t>الاستقرار</w:t>
      </w:r>
      <w:r w:rsidRPr="00066E02">
        <w:rPr>
          <w:rFonts w:cs="Arial"/>
          <w:b/>
          <w:bCs/>
          <w:rtl/>
        </w:rPr>
        <w:t xml:space="preserve"> </w:t>
      </w:r>
      <w:r w:rsidRPr="00066E02">
        <w:rPr>
          <w:rFonts w:cs="Arial" w:hint="cs"/>
          <w:b/>
          <w:bCs/>
          <w:rtl/>
        </w:rPr>
        <w:t>المالي</w:t>
      </w:r>
      <w:r w:rsidRPr="00066E02">
        <w:rPr>
          <w:rFonts w:cs="Arial"/>
          <w:b/>
          <w:bCs/>
          <w:rtl/>
        </w:rPr>
        <w:t xml:space="preserve"> </w:t>
      </w:r>
      <w:r w:rsidRPr="00066E02">
        <w:rPr>
          <w:rFonts w:cs="Arial" w:hint="cs"/>
          <w:b/>
          <w:bCs/>
          <w:rtl/>
        </w:rPr>
        <w:t>وتربية</w:t>
      </w:r>
      <w:r w:rsidRPr="00066E02">
        <w:rPr>
          <w:rFonts w:cs="Arial"/>
          <w:b/>
          <w:bCs/>
          <w:rtl/>
        </w:rPr>
        <w:t xml:space="preserve"> </w:t>
      </w:r>
      <w:r w:rsidRPr="00066E02">
        <w:rPr>
          <w:rFonts w:cs="Arial" w:hint="cs"/>
          <w:b/>
          <w:bCs/>
          <w:rtl/>
        </w:rPr>
        <w:t>الأبناء</w:t>
      </w:r>
    </w:p>
    <w:p w14:paraId="7022F3DD" w14:textId="2518C3AA" w:rsidR="000C5625" w:rsidRPr="00066E02" w:rsidRDefault="00066E02" w:rsidP="00653409">
      <w:pPr>
        <w:jc w:val="center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</w:t>
      </w:r>
      <w:r w:rsidR="00653409" w:rsidRPr="00653409">
        <w:rPr>
          <w:rFonts w:cs="Arial" w:hint="cs"/>
          <w:b/>
          <w:bCs/>
          <w:rtl/>
        </w:rPr>
        <w:t>من</w:t>
      </w:r>
      <w:r w:rsidR="00653409" w:rsidRPr="00653409">
        <w:rPr>
          <w:rFonts w:cs="Arial"/>
          <w:b/>
          <w:bCs/>
          <w:rtl/>
        </w:rPr>
        <w:t xml:space="preserve"> </w:t>
      </w:r>
      <w:r w:rsidR="00653409" w:rsidRPr="00653409">
        <w:rPr>
          <w:rFonts w:cs="Arial" w:hint="cs"/>
          <w:b/>
          <w:bCs/>
          <w:rtl/>
        </w:rPr>
        <w:t>يدفع</w:t>
      </w:r>
      <w:r w:rsidR="00653409" w:rsidRPr="00653409">
        <w:rPr>
          <w:rFonts w:cs="Arial"/>
          <w:b/>
          <w:bCs/>
          <w:rtl/>
        </w:rPr>
        <w:t xml:space="preserve"> </w:t>
      </w:r>
      <w:r w:rsidR="00653409" w:rsidRPr="00653409">
        <w:rPr>
          <w:rFonts w:cs="Arial" w:hint="cs"/>
          <w:b/>
          <w:bCs/>
          <w:rtl/>
        </w:rPr>
        <w:t>الثمن؟</w:t>
      </w:r>
    </w:p>
    <w:p w14:paraId="7701DF8C" w14:textId="77777777" w:rsidR="00C36131" w:rsidRDefault="00C36131" w:rsidP="006A4FFC">
      <w:pPr>
        <w:jc w:val="center"/>
        <w:rPr>
          <w:rFonts w:cs="Arial"/>
          <w:rtl/>
        </w:rPr>
      </w:pPr>
    </w:p>
    <w:p w14:paraId="5585B049" w14:textId="0A51929B" w:rsidR="006A4FFC" w:rsidRDefault="00C36131" w:rsidP="006A4FFC">
      <w:pPr>
        <w:jc w:val="right"/>
        <w:rPr>
          <w:rtl/>
        </w:rPr>
      </w:pPr>
      <w:r>
        <w:rPr>
          <w:rFonts w:hint="cs"/>
          <w:rtl/>
        </w:rPr>
        <w:t xml:space="preserve">يسعى الوالدان في ظل متطلبات الحياة </w:t>
      </w:r>
      <w:r w:rsidR="00AD00DF">
        <w:rPr>
          <w:rFonts w:hint="cs"/>
          <w:rtl/>
        </w:rPr>
        <w:t>الحديثة الى توفير احتياجات أبنائه</w:t>
      </w:r>
      <w:r w:rsidR="00DA5920">
        <w:rPr>
          <w:rFonts w:hint="cs"/>
          <w:rtl/>
        </w:rPr>
        <w:t>م</w:t>
      </w:r>
      <w:r w:rsidR="00AD00DF">
        <w:rPr>
          <w:rFonts w:hint="cs"/>
          <w:rtl/>
        </w:rPr>
        <w:t xml:space="preserve">ا </w:t>
      </w:r>
      <w:r w:rsidR="001176CB">
        <w:rPr>
          <w:rFonts w:hint="cs"/>
          <w:rtl/>
        </w:rPr>
        <w:t>وتلبية</w:t>
      </w:r>
      <w:r w:rsidR="00AD00DF">
        <w:rPr>
          <w:rFonts w:hint="cs"/>
          <w:rtl/>
        </w:rPr>
        <w:t xml:space="preserve"> رغباتهم، </w:t>
      </w:r>
      <w:r w:rsidR="00DA5920">
        <w:rPr>
          <w:rFonts w:hint="cs"/>
          <w:rtl/>
          <w:lang w:bidi="ar-MA"/>
        </w:rPr>
        <w:t>بما</w:t>
      </w:r>
      <w:r w:rsidR="0097054E">
        <w:rPr>
          <w:rFonts w:hint="cs"/>
          <w:rtl/>
        </w:rPr>
        <w:t xml:space="preserve"> يحقق لهم الاستقرار </w:t>
      </w:r>
      <w:r w:rsidR="001176CB">
        <w:rPr>
          <w:rFonts w:hint="cs"/>
          <w:rtl/>
        </w:rPr>
        <w:t>والاندماج</w:t>
      </w:r>
      <w:r w:rsidR="0097054E">
        <w:rPr>
          <w:rFonts w:hint="cs"/>
          <w:rtl/>
        </w:rPr>
        <w:t xml:space="preserve"> </w:t>
      </w:r>
      <w:r w:rsidR="00AC64D8">
        <w:rPr>
          <w:rFonts w:hint="cs"/>
          <w:rtl/>
        </w:rPr>
        <w:t>في عالم متسارع.</w:t>
      </w:r>
    </w:p>
    <w:p w14:paraId="32D2F8B4" w14:textId="79D72001" w:rsidR="00AC64D8" w:rsidRDefault="001176CB" w:rsidP="006A4FFC">
      <w:pPr>
        <w:jc w:val="right"/>
        <w:rPr>
          <w:rtl/>
        </w:rPr>
      </w:pPr>
      <w:r>
        <w:rPr>
          <w:rFonts w:hint="cs"/>
          <w:rtl/>
        </w:rPr>
        <w:t>وبين</w:t>
      </w:r>
      <w:r w:rsidR="00AC64D8">
        <w:rPr>
          <w:rFonts w:hint="cs"/>
          <w:rtl/>
        </w:rPr>
        <w:t xml:space="preserve"> ضغوط الانفاق </w:t>
      </w:r>
      <w:r>
        <w:rPr>
          <w:rFonts w:hint="cs"/>
          <w:rtl/>
        </w:rPr>
        <w:t>وتحديات</w:t>
      </w:r>
      <w:r w:rsidR="00207178">
        <w:rPr>
          <w:rFonts w:hint="cs"/>
          <w:rtl/>
        </w:rPr>
        <w:t xml:space="preserve"> التربية، تجد الاسرة نفسها </w:t>
      </w:r>
      <w:r w:rsidR="00761BD5">
        <w:rPr>
          <w:rFonts w:hint="cs"/>
          <w:rtl/>
        </w:rPr>
        <w:t xml:space="preserve">مطالبة بتحقيق توازن دقيق بين الاستقرار المالي </w:t>
      </w:r>
      <w:r>
        <w:rPr>
          <w:rFonts w:hint="cs"/>
          <w:rtl/>
        </w:rPr>
        <w:t>والتنشئة</w:t>
      </w:r>
      <w:r w:rsidR="00761BD5">
        <w:rPr>
          <w:rFonts w:hint="cs"/>
          <w:rtl/>
        </w:rPr>
        <w:t xml:space="preserve"> السليمة، لتامين بيئة </w:t>
      </w:r>
      <w:r w:rsidR="00BA7A53">
        <w:rPr>
          <w:rFonts w:hint="cs"/>
          <w:rtl/>
        </w:rPr>
        <w:t xml:space="preserve">تضمن نموا نفسيا </w:t>
      </w:r>
      <w:r>
        <w:rPr>
          <w:rFonts w:hint="cs"/>
          <w:rtl/>
        </w:rPr>
        <w:t>واجتماعيا</w:t>
      </w:r>
      <w:r w:rsidR="00BA7A53">
        <w:rPr>
          <w:rFonts w:hint="cs"/>
          <w:rtl/>
        </w:rPr>
        <w:t xml:space="preserve"> متوازنا </w:t>
      </w:r>
      <w:r>
        <w:rPr>
          <w:rFonts w:hint="cs"/>
          <w:rtl/>
        </w:rPr>
        <w:t>للأبناء</w:t>
      </w:r>
      <w:r w:rsidR="00BA7A53">
        <w:rPr>
          <w:rFonts w:hint="cs"/>
          <w:rtl/>
        </w:rPr>
        <w:t>.</w:t>
      </w:r>
    </w:p>
    <w:p w14:paraId="31FB778A" w14:textId="0524D0D7" w:rsidR="00BA7A53" w:rsidRDefault="00BA7A53" w:rsidP="006A4FFC">
      <w:pPr>
        <w:jc w:val="right"/>
        <w:rPr>
          <w:rtl/>
        </w:rPr>
      </w:pPr>
      <w:r>
        <w:rPr>
          <w:rFonts w:hint="cs"/>
          <w:rtl/>
        </w:rPr>
        <w:t xml:space="preserve">لا شك ان الاستقرار المالي يوفر </w:t>
      </w:r>
      <w:r w:rsidR="001176CB">
        <w:rPr>
          <w:rFonts w:hint="cs"/>
          <w:rtl/>
        </w:rPr>
        <w:t>للأسرة</w:t>
      </w:r>
      <w:r w:rsidR="003B1A8F">
        <w:rPr>
          <w:rFonts w:hint="cs"/>
          <w:rtl/>
        </w:rPr>
        <w:t xml:space="preserve"> القدرة على تلبية حاجات الأبناء الأساسية من تعليم </w:t>
      </w:r>
      <w:r w:rsidR="005D5796">
        <w:rPr>
          <w:rFonts w:hint="cs"/>
          <w:rtl/>
        </w:rPr>
        <w:t>وسكن</w:t>
      </w:r>
      <w:r w:rsidR="003B1A8F">
        <w:rPr>
          <w:rFonts w:hint="cs"/>
          <w:rtl/>
        </w:rPr>
        <w:t xml:space="preserve"> </w:t>
      </w:r>
      <w:r w:rsidR="005D5796">
        <w:rPr>
          <w:rFonts w:hint="cs"/>
          <w:rtl/>
        </w:rPr>
        <w:t>وطعام</w:t>
      </w:r>
      <w:r w:rsidR="003B1A8F">
        <w:rPr>
          <w:rFonts w:hint="cs"/>
          <w:rtl/>
        </w:rPr>
        <w:t xml:space="preserve"> وصحة بنوع من المرونة، </w:t>
      </w:r>
      <w:r w:rsidR="00731D40">
        <w:rPr>
          <w:rFonts w:hint="cs"/>
          <w:rtl/>
        </w:rPr>
        <w:t>لكن المال وحده لا يصنع شخصية سوية، ولا يغرس القيم</w:t>
      </w:r>
      <w:r w:rsidR="009F0687">
        <w:rPr>
          <w:rFonts w:hint="cs"/>
          <w:rtl/>
        </w:rPr>
        <w:t xml:space="preserve">، فالتربية </w:t>
      </w:r>
      <w:r w:rsidR="005D5796">
        <w:rPr>
          <w:rFonts w:hint="cs"/>
          <w:rtl/>
        </w:rPr>
        <w:t>أكثر</w:t>
      </w:r>
      <w:r w:rsidR="009F0687">
        <w:rPr>
          <w:rFonts w:hint="cs"/>
          <w:rtl/>
        </w:rPr>
        <w:t xml:space="preserve"> من مجرد توفير وسائل الراحة</w:t>
      </w:r>
      <w:r w:rsidR="002E05A1">
        <w:rPr>
          <w:rFonts w:hint="cs"/>
          <w:rtl/>
        </w:rPr>
        <w:t xml:space="preserve">، </w:t>
      </w:r>
      <w:r w:rsidR="00FB4114">
        <w:rPr>
          <w:rFonts w:hint="cs"/>
          <w:rtl/>
        </w:rPr>
        <w:t>بل هي تواصل فعال، ورعاية مستمرة</w:t>
      </w:r>
      <w:r w:rsidR="0050103E">
        <w:rPr>
          <w:rFonts w:hint="cs"/>
          <w:rtl/>
        </w:rPr>
        <w:t xml:space="preserve">، وحضور </w:t>
      </w:r>
      <w:r w:rsidR="00B37791">
        <w:rPr>
          <w:rFonts w:hint="cs"/>
          <w:rtl/>
        </w:rPr>
        <w:t>عاطفي ومعنوي، يحتاج الى الكثير من الصبر والهدوء والوعي</w:t>
      </w:r>
      <w:r w:rsidR="00805203">
        <w:rPr>
          <w:rFonts w:hint="cs"/>
          <w:rtl/>
        </w:rPr>
        <w:t xml:space="preserve"> خصوصا في ظل المؤثرات الحديثة من محتوى رقمي </w:t>
      </w:r>
      <w:r w:rsidR="00EC6C39">
        <w:rPr>
          <w:rFonts w:hint="cs"/>
          <w:rtl/>
        </w:rPr>
        <w:t>ومقاييس جديدة للسعادة والنجاح، وهنا يب</w:t>
      </w:r>
      <w:r w:rsidR="00AC013D">
        <w:rPr>
          <w:rFonts w:hint="cs"/>
          <w:rtl/>
        </w:rPr>
        <w:t xml:space="preserve">رز دور الاسرة في زرع مناعة داخلية لدى الطفل </w:t>
      </w:r>
      <w:r w:rsidR="00E84EC8">
        <w:rPr>
          <w:rFonts w:hint="cs"/>
          <w:rtl/>
        </w:rPr>
        <w:t>تقوم على القيم والقدوة لا على الامتلاك والاستهلاك.</w:t>
      </w:r>
    </w:p>
    <w:p w14:paraId="1184B884" w14:textId="6C2A7F01" w:rsidR="00E84EC8" w:rsidRDefault="001176CB" w:rsidP="006A4FFC">
      <w:pPr>
        <w:jc w:val="right"/>
        <w:rPr>
          <w:rtl/>
        </w:rPr>
      </w:pPr>
      <w:r>
        <w:rPr>
          <w:rFonts w:hint="cs"/>
          <w:rtl/>
        </w:rPr>
        <w:t>ومع</w:t>
      </w:r>
      <w:r w:rsidR="00E84EC8">
        <w:rPr>
          <w:rFonts w:hint="cs"/>
          <w:rtl/>
        </w:rPr>
        <w:t xml:space="preserve"> خروج </w:t>
      </w:r>
      <w:r>
        <w:rPr>
          <w:rFonts w:hint="cs"/>
          <w:rtl/>
        </w:rPr>
        <w:t>المرأة</w:t>
      </w:r>
      <w:r w:rsidR="00E84EC8">
        <w:rPr>
          <w:rFonts w:hint="cs"/>
          <w:rtl/>
        </w:rPr>
        <w:t xml:space="preserve"> للعمل </w:t>
      </w:r>
      <w:r w:rsidR="00C14B3A">
        <w:rPr>
          <w:rFonts w:hint="cs"/>
          <w:rtl/>
        </w:rPr>
        <w:t xml:space="preserve">لمساندة الزوج في تلبية متطلبات الحياة المتزايدة، </w:t>
      </w:r>
      <w:r w:rsidR="0063142A">
        <w:rPr>
          <w:rFonts w:hint="cs"/>
          <w:rtl/>
        </w:rPr>
        <w:t>تحسن الوضع المالي لدى كثي</w:t>
      </w:r>
      <w:r w:rsidR="00234F0D">
        <w:rPr>
          <w:rFonts w:hint="cs"/>
          <w:rtl/>
        </w:rPr>
        <w:t xml:space="preserve">ر من </w:t>
      </w:r>
      <w:r w:rsidR="009B2EF1">
        <w:rPr>
          <w:rFonts w:hint="cs"/>
          <w:rtl/>
        </w:rPr>
        <w:t>ا</w:t>
      </w:r>
      <w:r w:rsidR="00234F0D">
        <w:rPr>
          <w:rFonts w:hint="cs"/>
          <w:rtl/>
        </w:rPr>
        <w:t>لاسر</w:t>
      </w:r>
      <w:r w:rsidR="009B2EF1">
        <w:rPr>
          <w:rFonts w:hint="cs"/>
          <w:rtl/>
        </w:rPr>
        <w:t xml:space="preserve">، لكن ذلك </w:t>
      </w:r>
      <w:r w:rsidR="00296B9A">
        <w:rPr>
          <w:rFonts w:hint="cs"/>
          <w:rtl/>
        </w:rPr>
        <w:t>خلق تحديا</w:t>
      </w:r>
      <w:r w:rsidR="00706A6F">
        <w:rPr>
          <w:rFonts w:hint="cs"/>
          <w:rtl/>
        </w:rPr>
        <w:t xml:space="preserve"> جديدا يتمثل في التوفيق بين العمل </w:t>
      </w:r>
      <w:r>
        <w:rPr>
          <w:rFonts w:hint="cs"/>
          <w:rtl/>
        </w:rPr>
        <w:t>والواجبات</w:t>
      </w:r>
      <w:r w:rsidR="006B1AA1">
        <w:rPr>
          <w:rFonts w:hint="cs"/>
          <w:rtl/>
        </w:rPr>
        <w:t xml:space="preserve"> التربوية، لضمان بيئة مستقرة، تجمع بين الدعم المادي </w:t>
      </w:r>
      <w:r>
        <w:rPr>
          <w:rFonts w:hint="cs"/>
          <w:rtl/>
        </w:rPr>
        <w:t>والرعاية</w:t>
      </w:r>
      <w:r w:rsidR="006B1AA1">
        <w:rPr>
          <w:rFonts w:hint="cs"/>
          <w:rtl/>
        </w:rPr>
        <w:t xml:space="preserve"> </w:t>
      </w:r>
      <w:r w:rsidR="00810454">
        <w:rPr>
          <w:rFonts w:hint="cs"/>
          <w:rtl/>
        </w:rPr>
        <w:t xml:space="preserve">النفسية </w:t>
      </w:r>
      <w:r>
        <w:rPr>
          <w:rFonts w:hint="cs"/>
          <w:rtl/>
        </w:rPr>
        <w:t>والتربوية</w:t>
      </w:r>
      <w:r w:rsidR="00810454">
        <w:rPr>
          <w:rFonts w:hint="cs"/>
          <w:rtl/>
        </w:rPr>
        <w:t xml:space="preserve"> ترتكز على توفير الحب </w:t>
      </w:r>
      <w:r>
        <w:rPr>
          <w:rFonts w:hint="cs"/>
          <w:rtl/>
        </w:rPr>
        <w:t>والدعم</w:t>
      </w:r>
      <w:r w:rsidR="00810454">
        <w:rPr>
          <w:rFonts w:hint="cs"/>
          <w:rtl/>
        </w:rPr>
        <w:t xml:space="preserve"> </w:t>
      </w:r>
      <w:r w:rsidR="00B439B7">
        <w:rPr>
          <w:rFonts w:hint="cs"/>
          <w:rtl/>
        </w:rPr>
        <w:t xml:space="preserve">العاطفي، وغرس قيم التعاون والمسؤولية، والمحافظة على </w:t>
      </w:r>
      <w:r w:rsidR="00233CD7">
        <w:rPr>
          <w:rFonts w:hint="cs"/>
          <w:rtl/>
        </w:rPr>
        <w:t xml:space="preserve">صورة الوالدين، كقدوة أولى في حياة </w:t>
      </w:r>
      <w:r w:rsidR="00531BA2">
        <w:rPr>
          <w:rFonts w:hint="cs"/>
          <w:rtl/>
        </w:rPr>
        <w:t xml:space="preserve">الطفل عبر إعطائه نموذجا إيجابيا في إدارة المال والتعامل مع الضغوط بكل اريحية، تخرج </w:t>
      </w:r>
      <w:r w:rsidR="00755C23">
        <w:rPr>
          <w:rFonts w:hint="cs"/>
          <w:rtl/>
        </w:rPr>
        <w:t>أبناء متزنين، قادرين على مواجهة الحياة</w:t>
      </w:r>
      <w:r>
        <w:rPr>
          <w:rFonts w:hint="cs"/>
          <w:rtl/>
        </w:rPr>
        <w:t>.</w:t>
      </w:r>
      <w:r w:rsidR="0063142A">
        <w:rPr>
          <w:rFonts w:hint="cs"/>
          <w:rtl/>
        </w:rPr>
        <w:t xml:space="preserve"> </w:t>
      </w:r>
    </w:p>
    <w:p w14:paraId="2FB752C9" w14:textId="77777777" w:rsidR="009908D4" w:rsidRDefault="009908D4" w:rsidP="00653409">
      <w:pPr>
        <w:rPr>
          <w:rtl/>
        </w:rPr>
      </w:pPr>
    </w:p>
    <w:p w14:paraId="540566C5" w14:textId="16E2CD17" w:rsidR="009908D4" w:rsidRPr="00653409" w:rsidRDefault="009908D4" w:rsidP="009908D4">
      <w:pPr>
        <w:rPr>
          <w:b/>
          <w:bCs/>
        </w:rPr>
      </w:pPr>
      <w:r w:rsidRPr="00653409">
        <w:rPr>
          <w:rFonts w:hint="cs"/>
          <w:b/>
          <w:bCs/>
          <w:rtl/>
        </w:rPr>
        <w:t>الهام فاتحي</w:t>
      </w:r>
    </w:p>
    <w:sectPr w:rsidR="009908D4" w:rsidRPr="00653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FD"/>
    <w:rsid w:val="00066E02"/>
    <w:rsid w:val="000A4B04"/>
    <w:rsid w:val="000C5625"/>
    <w:rsid w:val="001176CB"/>
    <w:rsid w:val="00207178"/>
    <w:rsid w:val="00233CD7"/>
    <w:rsid w:val="00234F0D"/>
    <w:rsid w:val="00296B9A"/>
    <w:rsid w:val="002E05A1"/>
    <w:rsid w:val="00346689"/>
    <w:rsid w:val="003B1A8F"/>
    <w:rsid w:val="0050103E"/>
    <w:rsid w:val="00531BA2"/>
    <w:rsid w:val="005D5796"/>
    <w:rsid w:val="0063142A"/>
    <w:rsid w:val="00653409"/>
    <w:rsid w:val="006A4FFC"/>
    <w:rsid w:val="006B1AA1"/>
    <w:rsid w:val="00706A6F"/>
    <w:rsid w:val="00731D40"/>
    <w:rsid w:val="00755C23"/>
    <w:rsid w:val="00761BD5"/>
    <w:rsid w:val="00805203"/>
    <w:rsid w:val="00810454"/>
    <w:rsid w:val="0097054E"/>
    <w:rsid w:val="00972F97"/>
    <w:rsid w:val="009908D4"/>
    <w:rsid w:val="009B2EF1"/>
    <w:rsid w:val="009D6CBC"/>
    <w:rsid w:val="009F0687"/>
    <w:rsid w:val="00AC013D"/>
    <w:rsid w:val="00AC64D8"/>
    <w:rsid w:val="00AD00DF"/>
    <w:rsid w:val="00B37791"/>
    <w:rsid w:val="00B439B7"/>
    <w:rsid w:val="00BA4337"/>
    <w:rsid w:val="00BA7A53"/>
    <w:rsid w:val="00C14B3A"/>
    <w:rsid w:val="00C36131"/>
    <w:rsid w:val="00D45F08"/>
    <w:rsid w:val="00D727A9"/>
    <w:rsid w:val="00D77252"/>
    <w:rsid w:val="00DA5920"/>
    <w:rsid w:val="00E84EC8"/>
    <w:rsid w:val="00EC6C39"/>
    <w:rsid w:val="00EE21A4"/>
    <w:rsid w:val="00F2053C"/>
    <w:rsid w:val="00F279FD"/>
    <w:rsid w:val="00FB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9E6E"/>
  <w15:chartTrackingRefBased/>
  <w15:docId w15:val="{6EDF38BE-3DD4-4D9E-B1D5-BDF3E197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44</cp:revision>
  <dcterms:created xsi:type="dcterms:W3CDTF">2025-10-30T20:10:00Z</dcterms:created>
  <dcterms:modified xsi:type="dcterms:W3CDTF">2025-11-06T14:16:00Z</dcterms:modified>
</cp:coreProperties>
</file>